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54EA" w14:textId="77777777" w:rsidR="009104A1" w:rsidRDefault="009104A1" w:rsidP="009104A1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五四红旗团支部</w:t>
      </w:r>
      <w:r>
        <w:rPr>
          <w:rFonts w:ascii="方正小标宋简体" w:eastAsia="方正小标宋简体" w:hAnsi="方正小标宋简体" w:cs="方正小标宋简体"/>
          <w:color w:val="auto"/>
        </w:rPr>
        <w:t>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367"/>
        <w:gridCol w:w="667"/>
        <w:gridCol w:w="1166"/>
        <w:gridCol w:w="1967"/>
        <w:gridCol w:w="1717"/>
        <w:gridCol w:w="1058"/>
      </w:tblGrid>
      <w:tr w:rsidR="009104A1" w14:paraId="2489289A" w14:textId="77777777" w:rsidTr="00D35620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5333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团（总）支部全称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C3A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6BC8FB94" w14:textId="77777777" w:rsidTr="00D35620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5305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团支书姓名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DB4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F6B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27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077594F4" w14:textId="77777777" w:rsidTr="00D35620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5780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915A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315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最近两次</w:t>
            </w:r>
          </w:p>
          <w:p w14:paraId="050AC194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换届时间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36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54CED0BB" w14:textId="77777777" w:rsidTr="00D35620">
        <w:trPr>
          <w:trHeight w:hRule="exact" w:val="624"/>
          <w:jc w:val="center"/>
        </w:trPr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F768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工作</w:t>
            </w:r>
          </w:p>
          <w:p w14:paraId="5F233569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4D4C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现有团员总数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4F6F7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65E8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年发展团员数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938A5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63F7633B" w14:textId="77777777" w:rsidTr="00D35620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A7804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026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年应收团费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D4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90C5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年实收团费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ECF66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31222081" w14:textId="77777777" w:rsidTr="00D35620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ACD8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AF37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</w:t>
            </w:r>
          </w:p>
          <w:p w14:paraId="57EB952A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157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2B5A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对标定级等次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171B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7B2A658D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5C976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6A1D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年执行</w:t>
            </w:r>
            <w:r>
              <w:rPr>
                <w:rFonts w:ascii="Times New Roman" w:hAnsi="Times New Roman"/>
                <w:color w:val="auto"/>
                <w:sz w:val="24"/>
              </w:rPr>
              <w:t>“</w:t>
            </w:r>
            <w:r>
              <w:rPr>
                <w:rFonts w:ascii="Times New Roman" w:hAnsi="Times New Roman"/>
                <w:color w:val="auto"/>
                <w:sz w:val="24"/>
              </w:rPr>
              <w:t>三会两制一课</w:t>
            </w:r>
            <w:r>
              <w:rPr>
                <w:rFonts w:ascii="Times New Roman" w:hAnsi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7DC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团支部大会召开次数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6EC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197D2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14:paraId="692A363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教育评议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DED04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70044278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CDC8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395C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81A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团支部委员会议召开次数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D0D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81C16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14:paraId="61AA52F4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年度团籍注册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481C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38B0B6F5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EFCD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6F33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EBD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团小组会召开次数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A21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77AD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开展团课次数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F91F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7D204C31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7AE3E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4672E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2022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  <w:p w14:paraId="4A46FD7E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推优入党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3F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14:paraId="28D90DD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作入党积极分子人数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C21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8D7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被党组织确定为入党积极分子数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54B8E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77AE038F" w14:textId="77777777" w:rsidTr="00D35620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EA30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00CFA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AEFC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14:paraId="4D0BBD0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作党的发展对象人数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52D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930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被</w:t>
            </w:r>
            <w:r>
              <w:rPr>
                <w:rFonts w:ascii="Times New Roman" w:hAnsi="Times New Roman"/>
                <w:color w:val="auto"/>
                <w:sz w:val="24"/>
              </w:rPr>
              <w:t>党组织确定为党的发展对象数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581D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3F0C4E6B" w14:textId="77777777" w:rsidTr="00D35620">
        <w:trPr>
          <w:trHeight w:val="115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7989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近三年</w:t>
            </w:r>
          </w:p>
          <w:p w14:paraId="3E026EE3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获得荣誉</w:t>
            </w:r>
          </w:p>
          <w:p w14:paraId="7E64C670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DBDEE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104A1" w14:paraId="274E299F" w14:textId="77777777" w:rsidTr="00D35620">
        <w:trPr>
          <w:trHeight w:val="1454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3B8E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主要事迹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AAE1" w14:textId="77777777" w:rsidR="009104A1" w:rsidRDefault="009104A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9104A1" w14:paraId="376C134E" w14:textId="77777777" w:rsidTr="009104A1">
        <w:trPr>
          <w:trHeight w:val="1728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6EDB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0B6CCD4F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680D0C04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D7C2" w14:textId="77777777" w:rsidR="009104A1" w:rsidRDefault="009104A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4A417405" w14:textId="77777777" w:rsidR="00DD231B" w:rsidRPr="009104A1" w:rsidRDefault="00DD231B" w:rsidP="009104A1"/>
    <w:sectPr w:rsidR="00DD231B" w:rsidRPr="00910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550D" w14:textId="77777777" w:rsidR="00747461" w:rsidRDefault="00747461" w:rsidP="009104A1">
      <w:pPr>
        <w:spacing w:line="240" w:lineRule="auto"/>
      </w:pPr>
      <w:r>
        <w:separator/>
      </w:r>
    </w:p>
  </w:endnote>
  <w:endnote w:type="continuationSeparator" w:id="0">
    <w:p w14:paraId="6E1CFC7C" w14:textId="77777777" w:rsidR="00747461" w:rsidRDefault="00747461" w:rsidP="00910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BBA7" w14:textId="77777777" w:rsidR="009C6DD7" w:rsidRDefault="009C6D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81F9" w14:textId="77777777" w:rsidR="009C6DD7" w:rsidRDefault="009C6D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D226" w14:textId="77777777" w:rsidR="009C6DD7" w:rsidRDefault="009C6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1408" w14:textId="77777777" w:rsidR="00747461" w:rsidRDefault="00747461" w:rsidP="009104A1">
      <w:pPr>
        <w:spacing w:line="240" w:lineRule="auto"/>
      </w:pPr>
      <w:r>
        <w:separator/>
      </w:r>
    </w:p>
  </w:footnote>
  <w:footnote w:type="continuationSeparator" w:id="0">
    <w:p w14:paraId="769E49FF" w14:textId="77777777" w:rsidR="00747461" w:rsidRDefault="00747461" w:rsidP="00910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198A" w14:textId="77777777" w:rsidR="009C6DD7" w:rsidRDefault="009C6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5F43" w14:textId="77777777" w:rsidR="009C6DD7" w:rsidRDefault="009C6D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D5E6" w14:textId="77777777" w:rsidR="009C6DD7" w:rsidRDefault="009C6D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F"/>
    <w:rsid w:val="000C1F6F"/>
    <w:rsid w:val="00586D83"/>
    <w:rsid w:val="00747461"/>
    <w:rsid w:val="009104A1"/>
    <w:rsid w:val="009C6DD7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DEB4"/>
  <w15:chartTrackingRefBased/>
  <w15:docId w15:val="{4D8C36B3-A399-4AA5-8504-B5323AC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A1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4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10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4A1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10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2023-03-30T08:12:00Z</dcterms:created>
  <dcterms:modified xsi:type="dcterms:W3CDTF">2023-03-30T08:13:00Z</dcterms:modified>
</cp:coreProperties>
</file>